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4E2" w:rsidRPr="00D402CE" w:rsidRDefault="001574E2" w:rsidP="001574E2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D402C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D402CE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D402CE">
        <w:rPr>
          <w:rFonts w:ascii="Times New Roman" w:hAnsi="Times New Roman"/>
          <w:b/>
          <w:color w:val="4F6228"/>
          <w:sz w:val="24"/>
          <w:szCs w:val="24"/>
        </w:rPr>
        <w:t xml:space="preserve"> 5 </w:t>
      </w:r>
      <w:r w:rsidRPr="00D402C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D402C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D402C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D402C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D402C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D402C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1574E2" w:rsidRPr="00D402CE" w:rsidRDefault="001574E2" w:rsidP="001574E2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1574E2" w:rsidRPr="00D402CE" w:rsidRDefault="001574E2" w:rsidP="001574E2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734"/>
        <w:gridCol w:w="3645"/>
        <w:gridCol w:w="3968"/>
      </w:tblGrid>
      <w:tr w:rsidR="001574E2" w:rsidRPr="00D402CE" w:rsidTr="00E03A6E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D402CE"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D402C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D402C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1574E2" w:rsidRPr="00D402CE" w:rsidTr="00F846AD">
        <w:trPr>
          <w:trHeight w:val="683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74E2" w:rsidRPr="00D402CE" w:rsidRDefault="001574E2" w:rsidP="00967E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>5 Rezistenca e ajrit</w:t>
            </w:r>
          </w:p>
          <w:p w:rsidR="001574E2" w:rsidRPr="00D402CE" w:rsidRDefault="001574E2" w:rsidP="00D402C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>V</w:t>
            </w:r>
            <w:r w:rsidR="00D402CE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>prak</w:t>
            </w:r>
            <w:r w:rsidR="00D402CE">
              <w:rPr>
                <w:rFonts w:ascii="Times New Roman" w:hAnsi="Times New Roman"/>
                <w:sz w:val="24"/>
                <w:szCs w:val="24"/>
              </w:rPr>
              <w:t>tike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5: Rezistenca e ajrit  </w:t>
            </w:r>
          </w:p>
        </w:tc>
        <w:tc>
          <w:tcPr>
            <w:tcW w:w="7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F846A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8C0223"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>Një copë letër e hedhim nga lart, ajo bie duk</w:t>
            </w:r>
            <w:r w:rsidR="00F846AD">
              <w:rPr>
                <w:rFonts w:ascii="Times New Roman" w:hAnsi="Times New Roman"/>
                <w:sz w:val="24"/>
                <w:szCs w:val="24"/>
                <w:lang w:eastAsia="sq-AL"/>
              </w:rPr>
              <w:t>e u lëkundur, nëse e bëjmë top ose r</w:t>
            </w:r>
            <w:r w:rsidR="008C0223"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>aketë</w:t>
            </w:r>
            <w:r w:rsidR="00F846AD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="008C0223"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ajo bie më shpejt.</w:t>
            </w:r>
          </w:p>
        </w:tc>
      </w:tr>
      <w:tr w:rsidR="001574E2" w:rsidRPr="00D402CE" w:rsidTr="006E212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574E2" w:rsidRPr="00D402CE" w:rsidTr="003742C8">
        <w:trPr>
          <w:trHeight w:hRule="exact" w:val="6670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74E2" w:rsidRPr="00D402CE" w:rsidRDefault="001574E2" w:rsidP="001574E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1574E2" w:rsidRPr="00D402CE" w:rsidRDefault="001574E2" w:rsidP="001574E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</w:rPr>
              <w:t xml:space="preserve">Rezistenca e ajrit </w:t>
            </w:r>
          </w:p>
          <w:p w:rsidR="001574E2" w:rsidRPr="00D402CE" w:rsidRDefault="001574E2" w:rsidP="001574E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1574E2" w:rsidRPr="0026707C" w:rsidRDefault="001574E2" w:rsidP="0026707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>përkufizon rezistencën e ajrit;</w:t>
            </w:r>
          </w:p>
          <w:p w:rsidR="001574E2" w:rsidRPr="0026707C" w:rsidRDefault="001574E2" w:rsidP="0026707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>tregon kur dy forca janë të baraspeshuara;</w:t>
            </w:r>
          </w:p>
          <w:p w:rsidR="001574E2" w:rsidRPr="0026707C" w:rsidRDefault="001574E2" w:rsidP="0026707C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>analizon situata të ngjashme dhe bëjnë pë</w:t>
            </w:r>
            <w:r w:rsidR="0026707C">
              <w:rPr>
                <w:rFonts w:ascii="Times New Roman" w:hAnsi="Times New Roman"/>
                <w:sz w:val="24"/>
                <w:szCs w:val="24"/>
              </w:rPr>
              <w:t xml:space="preserve">rgjithësime të rëndësishme mbi </w:t>
            </w:r>
            <w:r w:rsidRPr="0026707C">
              <w:rPr>
                <w:rFonts w:ascii="Times New Roman" w:hAnsi="Times New Roman"/>
                <w:sz w:val="24"/>
                <w:szCs w:val="24"/>
              </w:rPr>
              <w:t>efektin forcave të baraspeshuara në lëvizjen e trupave;</w:t>
            </w:r>
          </w:p>
          <w:p w:rsidR="001574E2" w:rsidRPr="0026707C" w:rsidRDefault="001574E2" w:rsidP="0026707C">
            <w:pPr>
              <w:pStyle w:val="ListParagraph"/>
              <w:numPr>
                <w:ilvl w:val="0"/>
                <w:numId w:val="1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>identifikon faktorët që janë të rëndësishëm në një situatë të veçantë.</w:t>
            </w:r>
          </w:p>
          <w:p w:rsidR="001574E2" w:rsidRPr="00D402CE" w:rsidRDefault="001574E2" w:rsidP="0026707C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D402C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26707C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D402C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26707C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D402CE">
              <w:rPr>
                <w:rFonts w:ascii="Times New Roman" w:hAnsi="Times New Roman"/>
                <w:b/>
                <w:sz w:val="24"/>
                <w:szCs w:val="24"/>
              </w:rPr>
              <w:t xml:space="preserve"> 5: Rezistenca e ajrit  </w:t>
            </w:r>
          </w:p>
          <w:p w:rsidR="001574E2" w:rsidRPr="00D402CE" w:rsidRDefault="001574E2" w:rsidP="001574E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967EA2" w:rsidRPr="0026707C" w:rsidRDefault="001574E2" w:rsidP="0026707C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 xml:space="preserve">bën vëzhgime dhe matje duke përdorur saktë mjete të thjeshta; </w:t>
            </w:r>
          </w:p>
          <w:p w:rsidR="00967EA2" w:rsidRPr="0026707C" w:rsidRDefault="001574E2" w:rsidP="00F60D05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 xml:space="preserve">bën parashikime duke u bazuar në njohuritë dhe të kuptuarit shkencor; </w:t>
            </w:r>
            <w:bookmarkStart w:id="0" w:name="_GoBack"/>
            <w:bookmarkEnd w:id="0"/>
          </w:p>
          <w:p w:rsidR="008C0223" w:rsidRPr="0026707C" w:rsidRDefault="008C0223" w:rsidP="00F60D05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707C">
              <w:rPr>
                <w:rFonts w:ascii="Times New Roman" w:hAnsi="Times New Roman"/>
                <w:sz w:val="24"/>
                <w:szCs w:val="24"/>
              </w:rPr>
              <w:t>identiﬁ</w:t>
            </w:r>
            <w:r w:rsidR="001574E2" w:rsidRPr="0026707C">
              <w:rPr>
                <w:rFonts w:ascii="Times New Roman" w:hAnsi="Times New Roman"/>
                <w:sz w:val="24"/>
                <w:szCs w:val="24"/>
              </w:rPr>
              <w:t>kon</w:t>
            </w:r>
            <w:proofErr w:type="spellEnd"/>
            <w:r w:rsidR="001574E2" w:rsidRPr="0026707C">
              <w:rPr>
                <w:rFonts w:ascii="Times New Roman" w:hAnsi="Times New Roman"/>
                <w:sz w:val="24"/>
                <w:szCs w:val="24"/>
              </w:rPr>
              <w:t xml:space="preserve"> faktorët që janë të rëndësishëm në një situatë të veçantë, si gjatë rënies së trupave përmes ajrit; </w:t>
            </w:r>
          </w:p>
          <w:p w:rsidR="00967EA2" w:rsidRPr="0026707C" w:rsidRDefault="001574E2" w:rsidP="0026707C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 xml:space="preserve">ndërton tabela për të paraqitur rezultatet; </w:t>
            </w:r>
          </w:p>
          <w:p w:rsidR="001574E2" w:rsidRPr="003742C8" w:rsidRDefault="001574E2" w:rsidP="003742C8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6707C">
              <w:rPr>
                <w:rFonts w:ascii="Times New Roman" w:hAnsi="Times New Roman"/>
                <w:sz w:val="24"/>
                <w:szCs w:val="24"/>
              </w:rPr>
              <w:t>përdor rezultatet për të nxjerrë përfundime.</w:t>
            </w:r>
          </w:p>
          <w:p w:rsidR="001574E2" w:rsidRPr="00D402CE" w:rsidRDefault="001574E2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C0223" w:rsidRPr="00F846AD" w:rsidRDefault="001574E2" w:rsidP="00F846A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8C0223" w:rsidRPr="00D402CE">
              <w:rPr>
                <w:rFonts w:ascii="Times New Roman" w:hAnsi="Times New Roman"/>
                <w:sz w:val="24"/>
                <w:szCs w:val="24"/>
              </w:rPr>
              <w:t xml:space="preserve">Rezistenca e ajrit, formë aerodinamike, forca të baraspeshuara  </w:t>
            </w:r>
          </w:p>
          <w:p w:rsidR="001574E2" w:rsidRPr="00D402CE" w:rsidRDefault="001574E2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1574E2" w:rsidRPr="00D402CE" w:rsidRDefault="001574E2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1574E2" w:rsidRPr="00D402CE" w:rsidRDefault="001574E2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74E2" w:rsidRPr="00D402CE" w:rsidRDefault="001574E2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574E2" w:rsidRPr="00D402CE" w:rsidRDefault="00E03A6E" w:rsidP="00D402C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574E2" w:rsidRPr="00D402CE" w:rsidTr="00E03A6E"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3742C8" w:rsidP="003742C8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8C0223" w:rsidRPr="00D402CE">
              <w:rPr>
                <w:rFonts w:ascii="Times New Roman" w:hAnsi="Times New Roman"/>
                <w:sz w:val="24"/>
                <w:szCs w:val="24"/>
              </w:rPr>
              <w:t>Fletë fletore, para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shutë e ndërtuar nga nxënësit, 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>disa fletë formati A4, gërshërë, kronometër.</w:t>
            </w:r>
          </w:p>
        </w:tc>
        <w:tc>
          <w:tcPr>
            <w:tcW w:w="7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F846AD" w:rsidRPr="00D402CE" w:rsidRDefault="0016591F" w:rsidP="003742C8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>Kjo temë lidhet me njohuritë e marra për rezistencën e ajrit dhe forcat e baraspeshuara në klasën e 6-të.</w:t>
            </w:r>
          </w:p>
        </w:tc>
      </w:tr>
      <w:tr w:rsidR="001574E2" w:rsidRPr="00D402CE" w:rsidTr="006E212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74E2" w:rsidRPr="00D402CE" w:rsidRDefault="001574E2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D402CE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1574E2" w:rsidRPr="00D402CE" w:rsidTr="006E2123">
        <w:trPr>
          <w:trHeight w:val="21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6591F" w:rsidRPr="00D402CE" w:rsidRDefault="0016591F" w:rsidP="0016591F">
            <w:pPr>
              <w:pStyle w:val="BodyText"/>
              <w:spacing w:line="276" w:lineRule="auto"/>
              <w:rPr>
                <w:lang w:eastAsia="sq-AL"/>
              </w:rPr>
            </w:pPr>
            <w:r w:rsidRPr="00D402CE">
              <w:rPr>
                <w:i/>
                <w:lang w:eastAsia="sq-AL"/>
              </w:rPr>
              <w:t>Të mësojmë përmes lojës</w:t>
            </w:r>
            <w:r w:rsidRPr="00D402CE">
              <w:rPr>
                <w:lang w:eastAsia="sq-AL"/>
              </w:rPr>
              <w:t xml:space="preserve"> </w:t>
            </w:r>
          </w:p>
          <w:p w:rsidR="0016591F" w:rsidRPr="00D402CE" w:rsidRDefault="003742C8" w:rsidP="0016591F">
            <w:pPr>
              <w:pStyle w:val="BodyText"/>
              <w:spacing w:line="276" w:lineRule="auto"/>
              <w:rPr>
                <w:lang w:eastAsia="sq-AL"/>
              </w:rPr>
            </w:pPr>
            <w:r>
              <w:rPr>
                <w:lang w:eastAsia="sq-AL"/>
              </w:rPr>
              <w:t>* Loja me r</w:t>
            </w:r>
            <w:r w:rsidR="0016591F" w:rsidRPr="00D402CE">
              <w:rPr>
                <w:lang w:eastAsia="sq-AL"/>
              </w:rPr>
              <w:t xml:space="preserve">aketë: Një copë letër e hedhim nga lart, ajo bie duke u lëkundur, </w:t>
            </w:r>
            <w:r>
              <w:rPr>
                <w:lang w:eastAsia="sq-AL"/>
              </w:rPr>
              <w:t>pastaj e bëjmë top ose r</w:t>
            </w:r>
            <w:r w:rsidR="0016591F" w:rsidRPr="00D402CE">
              <w:rPr>
                <w:lang w:eastAsia="sq-AL"/>
              </w:rPr>
              <w:t>aketë</w:t>
            </w:r>
            <w:r>
              <w:rPr>
                <w:lang w:eastAsia="sq-AL"/>
              </w:rPr>
              <w:t xml:space="preserve"> dhe</w:t>
            </w:r>
            <w:r w:rsidR="0016591F" w:rsidRPr="00D402CE">
              <w:rPr>
                <w:lang w:eastAsia="sq-AL"/>
              </w:rPr>
              <w:t xml:space="preserve"> ajo bie më shpejt.</w:t>
            </w:r>
          </w:p>
          <w:p w:rsidR="0016591F" w:rsidRPr="00D402CE" w:rsidRDefault="0016591F" w:rsidP="0016591F">
            <w:pPr>
              <w:pStyle w:val="BodyText"/>
              <w:spacing w:line="276" w:lineRule="auto"/>
              <w:jc w:val="left"/>
              <w:rPr>
                <w:lang w:eastAsia="sq-AL"/>
              </w:rPr>
            </w:pPr>
            <w:r w:rsidRPr="00D402CE">
              <w:rPr>
                <w:lang w:eastAsia="sq-AL"/>
              </w:rPr>
              <w:t xml:space="preserve">   Nxënësit diskutojnë dhe japin shpjegime të thjeshta rreth situatës. Evidentohet prania e fërkimit me ajrin, përkufizohet rezistenca e ajrit. </w:t>
            </w:r>
          </w:p>
          <w:p w:rsidR="0016591F" w:rsidRPr="00D402CE" w:rsidRDefault="0016591F" w:rsidP="0016591F">
            <w:pPr>
              <w:pStyle w:val="BodyText"/>
              <w:spacing w:line="276" w:lineRule="auto"/>
              <w:rPr>
                <w:b/>
                <w:lang w:eastAsia="sq-AL"/>
              </w:rPr>
            </w:pPr>
            <w:r w:rsidRPr="00D402CE">
              <w:rPr>
                <w:i/>
                <w:lang w:eastAsia="sq-AL"/>
              </w:rPr>
              <w:t>Diskutojmë së bashku</w:t>
            </w:r>
          </w:p>
          <w:p w:rsidR="0016591F" w:rsidRPr="00D402CE" w:rsidRDefault="0016591F" w:rsidP="003742C8">
            <w:pPr>
              <w:pStyle w:val="BodyText"/>
              <w:spacing w:line="276" w:lineRule="auto"/>
              <w:rPr>
                <w:lang w:eastAsia="sq-AL"/>
              </w:rPr>
            </w:pPr>
            <w:r w:rsidRPr="00D402CE">
              <w:rPr>
                <w:lang w:eastAsia="sq-AL"/>
              </w:rPr>
              <w:t xml:space="preserve">* </w:t>
            </w:r>
            <w:r w:rsidR="003742C8">
              <w:rPr>
                <w:lang w:eastAsia="sq-AL"/>
              </w:rPr>
              <w:t>N</w:t>
            </w:r>
            <w:r w:rsidR="003742C8" w:rsidRPr="00D402CE">
              <w:rPr>
                <w:lang w:eastAsia="sq-AL"/>
              </w:rPr>
              <w:t>xënësit</w:t>
            </w:r>
            <w:r w:rsidR="003742C8">
              <w:rPr>
                <w:lang w:eastAsia="sq-AL"/>
              </w:rPr>
              <w:t xml:space="preserve"> të ndarë</w:t>
            </w:r>
            <w:r w:rsidR="003742C8" w:rsidRPr="00D402CE">
              <w:rPr>
                <w:lang w:eastAsia="sq-AL"/>
              </w:rPr>
              <w:t xml:space="preserve"> </w:t>
            </w:r>
            <w:r w:rsidR="003742C8">
              <w:rPr>
                <w:lang w:eastAsia="sq-AL"/>
              </w:rPr>
              <w:t>n</w:t>
            </w:r>
            <w:r w:rsidRPr="00D402CE">
              <w:rPr>
                <w:lang w:eastAsia="sq-AL"/>
              </w:rPr>
              <w:t>ë dyshe mendojnë shembuj të tjerë të veprimit të rezistencës së ajrit, i japin përgjigje pyetjeve identifikuese si:</w:t>
            </w:r>
          </w:p>
          <w:p w:rsidR="0016591F" w:rsidRPr="00D402CE" w:rsidRDefault="0016591F" w:rsidP="0016591F">
            <w:pPr>
              <w:pStyle w:val="BodyText"/>
              <w:spacing w:line="276" w:lineRule="auto"/>
              <w:rPr>
                <w:lang w:eastAsia="sq-AL"/>
              </w:rPr>
            </w:pPr>
            <w:r w:rsidRPr="00D402CE">
              <w:rPr>
                <w:lang w:eastAsia="sq-AL"/>
              </w:rPr>
              <w:t xml:space="preserve">   Pse përkulet çiklisti gjatë ecjes në garat e çiklizmit? Pse makinat e garave janë më të ul</w:t>
            </w:r>
            <w:r w:rsidR="00A23151">
              <w:rPr>
                <w:lang w:eastAsia="sq-AL"/>
              </w:rPr>
              <w:t>ë</w:t>
            </w:r>
            <w:r w:rsidRPr="00D402CE">
              <w:rPr>
                <w:lang w:eastAsia="sq-AL"/>
              </w:rPr>
              <w:t xml:space="preserve">ta se makinat e tjera të zakonshme? Pse përdorim parashutën </w:t>
            </w:r>
          </w:p>
          <w:p w:rsidR="0016591F" w:rsidRPr="00D402CE" w:rsidRDefault="0016591F" w:rsidP="0016591F">
            <w:pPr>
              <w:pStyle w:val="BodyText"/>
              <w:spacing w:line="276" w:lineRule="auto"/>
              <w:rPr>
                <w:lang w:eastAsia="sq-AL"/>
              </w:rPr>
            </w:pPr>
            <w:r w:rsidRPr="00D402CE">
              <w:rPr>
                <w:lang w:eastAsia="sq-AL"/>
              </w:rPr>
              <w:t xml:space="preserve">   në rënie?</w:t>
            </w:r>
            <w:r w:rsidR="00A23151">
              <w:rPr>
                <w:lang w:eastAsia="sq-AL"/>
              </w:rPr>
              <w:t xml:space="preserve"> Diskutohen këto së bashku dhe </w:t>
            </w:r>
            <w:r w:rsidRPr="00D402CE">
              <w:rPr>
                <w:lang w:eastAsia="sq-AL"/>
              </w:rPr>
              <w:t xml:space="preserve">arrihet në përfundimin: </w:t>
            </w:r>
          </w:p>
          <w:p w:rsidR="0016591F" w:rsidRPr="00D402CE" w:rsidRDefault="0016591F" w:rsidP="0016591F">
            <w:pPr>
              <w:pStyle w:val="BodyText"/>
              <w:spacing w:line="276" w:lineRule="auto"/>
            </w:pPr>
            <w:r w:rsidRPr="00D402CE">
              <w:rPr>
                <w:lang w:eastAsia="sq-AL"/>
              </w:rPr>
              <w:t xml:space="preserve">  Sa më e madhe të jetë syprina ballore e një trupi, aq më e madhe do të jetë rezistenca e ajrit ndaj tij. Në përforcim të këtij përfundimi vjen </w:t>
            </w:r>
            <w:r w:rsidRPr="00D402CE">
              <w:t xml:space="preserve">rubrika </w:t>
            </w:r>
          </w:p>
          <w:p w:rsidR="0016591F" w:rsidRPr="00D402CE" w:rsidRDefault="0016591F" w:rsidP="0016591F">
            <w:pPr>
              <w:pStyle w:val="BodyText"/>
              <w:spacing w:line="276" w:lineRule="auto"/>
              <w:rPr>
                <w:lang w:eastAsia="sq-AL"/>
              </w:rPr>
            </w:pPr>
            <w:r w:rsidRPr="00D402CE">
              <w:t xml:space="preserve"> “Pyetje dhe detyra</w:t>
            </w:r>
            <w:r w:rsidR="00A23151">
              <w:t>” (detyra 3) libri i nxënësit f</w:t>
            </w:r>
            <w:r w:rsidRPr="00D402CE">
              <w:t>.</w:t>
            </w:r>
            <w:r w:rsidR="00A23151">
              <w:t xml:space="preserve"> </w:t>
            </w:r>
            <w:r w:rsidRPr="00D402CE">
              <w:t>17 Ata diskutojnë me nj</w:t>
            </w:r>
            <w:r w:rsidR="00A23151">
              <w:t>ëri</w:t>
            </w:r>
            <w:r w:rsidRPr="00D402CE">
              <w:t>-tj</w:t>
            </w:r>
            <w:r w:rsidR="00A23151">
              <w:t>etrin</w:t>
            </w:r>
            <w:r w:rsidRPr="00D402CE">
              <w:t xml:space="preserve"> dhe më pas së bashku.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402CE">
              <w:rPr>
                <w:rFonts w:ascii="Times New Roman" w:hAnsi="Times New Roman"/>
                <w:i/>
                <w:sz w:val="24"/>
                <w:szCs w:val="24"/>
              </w:rPr>
              <w:t>Përvijim i të menduarit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*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Më gjerësisht rreth rënies me parashutë: A është e përdorshme një parashutë në Hënë? Si lëviz trupi gjatë rënies në Tokë? Këtu duhet theksuar se, kur  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një trup është duke rënë ai fiton shpejtësi por sapo hapet parashuta rezistenca e ajrit vepron në drejtim të kundërt, duke e ngadalësuar rënien e tij, kështu 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trupi bie butësisht me shpejtësi të </w:t>
            </w:r>
            <w:r w:rsidR="00A23151"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>njëjtë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dhe të parrezikshme. Nxënësit vizatojnë një parashutë dhe forcat që veprojnë në të. Këto forca baraspeshojnë 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nj</w:t>
            </w:r>
            <w:r w:rsidR="00A23151">
              <w:rPr>
                <w:rFonts w:ascii="Times New Roman" w:hAnsi="Times New Roman"/>
                <w:sz w:val="24"/>
                <w:szCs w:val="24"/>
                <w:lang w:eastAsia="sq-AL"/>
              </w:rPr>
              <w:t>ëri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>-tj</w:t>
            </w:r>
            <w:r w:rsidR="00A23151">
              <w:rPr>
                <w:rFonts w:ascii="Times New Roman" w:hAnsi="Times New Roman"/>
                <w:sz w:val="24"/>
                <w:szCs w:val="24"/>
                <w:lang w:eastAsia="sq-AL"/>
              </w:rPr>
              <w:t>etrin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. Nxënësit japin shembuj të tjerë të veprimit të </w:t>
            </w:r>
            <w:r w:rsidRPr="00D402CE">
              <w:rPr>
                <w:rFonts w:ascii="Times New Roman" w:hAnsi="Times New Roman"/>
                <w:color w:val="231F20"/>
                <w:sz w:val="24"/>
                <w:szCs w:val="24"/>
              </w:rPr>
              <w:t>forcave të baraspeshuara në një trup.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Në fund</w:t>
            </w:r>
            <w:r w:rsidR="00A23151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ato arrijnë në një përfundim të rëndësishëm: </w:t>
            </w:r>
          </w:p>
          <w:p w:rsidR="0016591F" w:rsidRPr="00D402CE" w:rsidRDefault="0016591F" w:rsidP="0016591F">
            <w:pPr>
              <w:spacing w:after="12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 </w:t>
            </w:r>
            <w:r w:rsidRPr="00D402CE">
              <w:rPr>
                <w:rFonts w:ascii="Times New Roman" w:hAnsi="Times New Roman"/>
                <w:color w:val="231F20"/>
                <w:sz w:val="24"/>
                <w:szCs w:val="24"/>
              </w:rPr>
              <w:t>Nëse mbi një trup veprojnë forca të baraspeshuara, ai qëndron në prehje ose lëviz me shpejtësi të pandryshuar.</w:t>
            </w:r>
          </w:p>
          <w:p w:rsidR="0016591F" w:rsidRPr="00A23151" w:rsidRDefault="0016591F" w:rsidP="00A23151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151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="00A23151" w:rsidRPr="00A231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eprimtari </w:t>
            </w:r>
            <w:r w:rsidRPr="00A23151">
              <w:rPr>
                <w:rFonts w:ascii="Times New Roman" w:hAnsi="Times New Roman"/>
                <w:b/>
                <w:bCs/>
                <w:sz w:val="24"/>
                <w:szCs w:val="24"/>
              </w:rPr>
              <w:t>prak</w:t>
            </w:r>
            <w:r w:rsidR="00A23151" w:rsidRPr="00A23151">
              <w:rPr>
                <w:rFonts w:ascii="Times New Roman" w:hAnsi="Times New Roman"/>
                <w:b/>
                <w:bCs/>
                <w:sz w:val="24"/>
                <w:szCs w:val="24"/>
              </w:rPr>
              <w:t>tike</w:t>
            </w:r>
            <w:r w:rsidRPr="00A231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5: Rezistenca e ajrit </w:t>
            </w:r>
          </w:p>
          <w:p w:rsidR="00447295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Kryerja e punës </w:t>
            </w:r>
          </w:p>
          <w:p w:rsidR="0016591F" w:rsidRPr="00D402CE" w:rsidRDefault="0016591F" w:rsidP="001659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Një </w:t>
            </w:r>
            <w:proofErr w:type="spellStart"/>
            <w:r w:rsidR="00447295" w:rsidRPr="00D402CE">
              <w:rPr>
                <w:rFonts w:ascii="Times New Roman" w:hAnsi="Times New Roman"/>
                <w:sz w:val="24"/>
                <w:szCs w:val="24"/>
              </w:rPr>
              <w:t>ﬂ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>etë</w:t>
            </w:r>
            <w:proofErr w:type="spellEnd"/>
            <w:r w:rsidRPr="00D402CE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etre A4 pritet dhe paloset për të formuar një model 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>letre të farës së lul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>eshurdhës.</w:t>
            </w:r>
          </w:p>
          <w:p w:rsidR="00447295" w:rsidRPr="00D402CE" w:rsidRDefault="00447295" w:rsidP="004472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   Matet</w:t>
            </w:r>
            <w:r w:rsidR="00D3314F">
              <w:rPr>
                <w:rFonts w:ascii="Times New Roman" w:hAnsi="Times New Roman"/>
                <w:sz w:val="24"/>
                <w:szCs w:val="24"/>
              </w:rPr>
              <w:t xml:space="preserve"> me kronometër koha e rënies 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së “farës”. </w:t>
            </w:r>
          </w:p>
          <w:p w:rsidR="00447295" w:rsidRPr="00D402CE" w:rsidRDefault="00447295" w:rsidP="001659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2. Përsëriten matjet duke e lëshuar </w:t>
            </w:r>
            <w:proofErr w:type="spellStart"/>
            <w:r w:rsidRPr="00D402CE">
              <w:rPr>
                <w:rFonts w:ascii="Times New Roman" w:hAnsi="Times New Roman"/>
                <w:sz w:val="24"/>
                <w:szCs w:val="24"/>
              </w:rPr>
              <w:t>ﬂ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>etën</w:t>
            </w:r>
            <w:proofErr w:type="spellEnd"/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e letrës A4</w:t>
            </w:r>
            <w:r w:rsidR="00D3314F">
              <w:rPr>
                <w:rFonts w:ascii="Times New Roman" w:hAnsi="Times New Roman"/>
                <w:sz w:val="24"/>
                <w:szCs w:val="24"/>
              </w:rPr>
              <w:t>,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ashtu siç është. </w:t>
            </w:r>
          </w:p>
          <w:p w:rsidR="00447295" w:rsidRPr="00D402CE" w:rsidRDefault="00447295" w:rsidP="001659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 xml:space="preserve">3. Tashmë, </w:t>
            </w:r>
            <w:proofErr w:type="spellStart"/>
            <w:r w:rsidRPr="00D402CE">
              <w:rPr>
                <w:rFonts w:ascii="Times New Roman" w:hAnsi="Times New Roman"/>
                <w:sz w:val="24"/>
                <w:szCs w:val="24"/>
              </w:rPr>
              <w:t>ﬂeta</w:t>
            </w:r>
            <w:proofErr w:type="spellEnd"/>
            <w:r w:rsidRPr="00D402CE">
              <w:rPr>
                <w:rFonts w:ascii="Times New Roman" w:hAnsi="Times New Roman"/>
                <w:sz w:val="24"/>
                <w:szCs w:val="24"/>
              </w:rPr>
              <w:t xml:space="preserve"> e letrës paloset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në formën e një rak</w:t>
            </w:r>
            <w:r w:rsidR="00D3314F">
              <w:rPr>
                <w:rFonts w:ascii="Times New Roman" w:hAnsi="Times New Roman"/>
                <w:sz w:val="24"/>
                <w:szCs w:val="24"/>
              </w:rPr>
              <w:t>ete ose mblidheni shuk (si top)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(Lartësia prej nga lëshohet letra duhet të jetë gjithmonë e njëjtë). </w:t>
            </w:r>
          </w:p>
          <w:p w:rsidR="0016591F" w:rsidRPr="00D402CE" w:rsidRDefault="00447295" w:rsidP="001659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sz w:val="24"/>
                <w:szCs w:val="24"/>
              </w:rPr>
              <w:t>4. Shënohen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>ezultatet në tabelë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74E2" w:rsidRPr="00D402CE" w:rsidRDefault="001574E2" w:rsidP="0044729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402CE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1574E2" w:rsidRPr="00D402CE" w:rsidTr="006E2123">
        <w:trPr>
          <w:trHeight w:val="953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574E2" w:rsidRPr="00D402CE" w:rsidRDefault="001574E2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Nxënësit 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vlerësohen 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për pjesëmarrjen në mësim, 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>detyrën 3 të rubrikës “Pyetje dhe detyra” , për saktësinë e vizatimit të shig</w:t>
            </w:r>
            <w:r w:rsidR="00D3314F">
              <w:rPr>
                <w:rFonts w:ascii="Times New Roman" w:hAnsi="Times New Roman"/>
                <w:sz w:val="24"/>
                <w:szCs w:val="24"/>
              </w:rPr>
              <w:t>jetës së forcave që veprojnë te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parashuta, saktësinë dhe shkathtësinë në përgjigj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>et me gojë, saktësinë dhe shkathtësinë e matjeve gjatë punës praktike si dhe përfundimet e arritura.</w:t>
            </w:r>
            <w:r w:rsidR="0016591F" w:rsidRPr="00D402C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574E2" w:rsidRPr="00D402CE" w:rsidRDefault="001574E2" w:rsidP="00D3314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402C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 1-4 të f</w:t>
            </w:r>
            <w:r w:rsidR="00D3314F">
              <w:rPr>
                <w:rFonts w:ascii="Times New Roman" w:hAnsi="Times New Roman"/>
                <w:sz w:val="24"/>
                <w:szCs w:val="24"/>
              </w:rPr>
              <w:t>a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>q</w:t>
            </w:r>
            <w:r w:rsidR="00D3314F">
              <w:rPr>
                <w:rFonts w:ascii="Times New Roman" w:hAnsi="Times New Roman"/>
                <w:sz w:val="24"/>
                <w:szCs w:val="24"/>
              </w:rPr>
              <w:t>es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D40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D3314F">
              <w:rPr>
                <w:rFonts w:ascii="Times New Roman" w:hAnsi="Times New Roman"/>
                <w:sz w:val="24"/>
                <w:szCs w:val="24"/>
              </w:rPr>
              <w:t>F</w:t>
            </w:r>
            <w:r w:rsidR="00447295" w:rsidRPr="00D402CE">
              <w:rPr>
                <w:rFonts w:ascii="Times New Roman" w:hAnsi="Times New Roman"/>
                <w:sz w:val="24"/>
                <w:szCs w:val="24"/>
              </w:rPr>
              <w:t xml:space="preserve">letoren e punës.  </w:t>
            </w:r>
          </w:p>
        </w:tc>
      </w:tr>
    </w:tbl>
    <w:p w:rsidR="00C33C09" w:rsidRPr="00D402CE" w:rsidRDefault="00C33C09" w:rsidP="001574E2">
      <w:pPr>
        <w:ind w:firstLine="0"/>
      </w:pPr>
    </w:p>
    <w:sectPr w:rsidR="00C33C09" w:rsidRPr="00D402CE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4448C"/>
    <w:multiLevelType w:val="hybridMultilevel"/>
    <w:tmpl w:val="C9D4831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62774"/>
    <w:multiLevelType w:val="hybridMultilevel"/>
    <w:tmpl w:val="94645A3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93C54"/>
    <w:multiLevelType w:val="hybridMultilevel"/>
    <w:tmpl w:val="D8F0F968"/>
    <w:lvl w:ilvl="0" w:tplc="D652B28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4E2"/>
    <w:rsid w:val="001574E2"/>
    <w:rsid w:val="0016591F"/>
    <w:rsid w:val="0026707C"/>
    <w:rsid w:val="003742C8"/>
    <w:rsid w:val="00447295"/>
    <w:rsid w:val="008C0223"/>
    <w:rsid w:val="00967EA2"/>
    <w:rsid w:val="00A23151"/>
    <w:rsid w:val="00C33C09"/>
    <w:rsid w:val="00D3314F"/>
    <w:rsid w:val="00D402CE"/>
    <w:rsid w:val="00E03A6E"/>
    <w:rsid w:val="00F60D05"/>
    <w:rsid w:val="00F8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F2AAF-A471-4135-A291-4ED45EEC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4E2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6591F"/>
    <w:pPr>
      <w:ind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6591F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ListParagraph">
    <w:name w:val="List Paragraph"/>
    <w:basedOn w:val="Normal"/>
    <w:uiPriority w:val="34"/>
    <w:qFormat/>
    <w:rsid w:val="00267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3</cp:revision>
  <dcterms:created xsi:type="dcterms:W3CDTF">2019-04-27T17:26:00Z</dcterms:created>
  <dcterms:modified xsi:type="dcterms:W3CDTF">2019-05-23T11:58:00Z</dcterms:modified>
</cp:coreProperties>
</file>